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4D" w:rsidRPr="00A8084D" w:rsidRDefault="00A8084D" w:rsidP="00A8084D">
      <w:pPr>
        <w:spacing w:after="0"/>
        <w:jc w:val="center"/>
        <w:rPr>
          <w:rFonts w:ascii="Arial" w:eastAsia="Times New Roman" w:hAnsi="Arial" w:cs="Arial"/>
          <w:color w:val="000000"/>
          <w:sz w:val="20"/>
          <w:szCs w:val="20"/>
        </w:rPr>
      </w:pPr>
      <w:r w:rsidRPr="00A8084D">
        <w:rPr>
          <w:rFonts w:ascii="Arial Baltic" w:eastAsia="Times New Roman" w:hAnsi="Arial Baltic" w:cs="Arial Baltic"/>
          <w:b/>
          <w:bCs/>
          <w:color w:val="008000"/>
          <w:sz w:val="36"/>
          <w:u w:val="single"/>
        </w:rPr>
        <w:t>Fall Color in Your Garden</w:t>
      </w:r>
    </w:p>
    <w:p w:rsidR="00A8084D" w:rsidRPr="00A8084D" w:rsidRDefault="00A8084D" w:rsidP="00A8084D">
      <w:pPr>
        <w:spacing w:after="0"/>
        <w:jc w:val="center"/>
        <w:rPr>
          <w:rFonts w:ascii="Arial Baltic" w:eastAsia="Times New Roman" w:hAnsi="Arial Baltic" w:cs="Arial Baltic"/>
          <w:color w:val="008000"/>
          <w:sz w:val="27"/>
          <w:szCs w:val="27"/>
        </w:rPr>
      </w:pPr>
      <w:r w:rsidRPr="00A8084D">
        <w:rPr>
          <w:rFonts w:ascii="Arial Baltic" w:eastAsia="Times New Roman" w:hAnsi="Arial Baltic" w:cs="Arial Baltic"/>
          <w:color w:val="008000"/>
          <w:sz w:val="27"/>
          <w:szCs w:val="27"/>
        </w:rPr>
        <w:t> </w:t>
      </w:r>
    </w:p>
    <w:p w:rsidR="00A8084D" w:rsidRPr="00A8084D" w:rsidRDefault="00A8084D" w:rsidP="00A8084D">
      <w:pPr>
        <w:spacing w:after="0"/>
        <w:rPr>
          <w:rFonts w:ascii="Arial Baltic" w:eastAsia="Times New Roman" w:hAnsi="Arial Baltic" w:cs="Arial Baltic"/>
          <w:color w:val="008000"/>
          <w:sz w:val="27"/>
          <w:szCs w:val="27"/>
        </w:rPr>
      </w:pPr>
      <w:r w:rsidRPr="00A8084D">
        <w:rPr>
          <w:rFonts w:ascii="Arial Baltic" w:eastAsia="Times New Roman" w:hAnsi="Arial Baltic" w:cs="Arial Baltic"/>
          <w:color w:val="008000"/>
          <w:sz w:val="20"/>
          <w:szCs w:val="20"/>
        </w:rPr>
        <w:t>      </w:t>
      </w:r>
      <w:r w:rsidRPr="00A8084D">
        <w:rPr>
          <w:rFonts w:ascii="Arial" w:eastAsia="Times New Roman" w:hAnsi="Arial" w:cs="Arial"/>
          <w:b/>
          <w:bCs/>
          <w:color w:val="008000"/>
          <w:sz w:val="27"/>
        </w:rPr>
        <w:t>  The Garden Club of Harrington Park is pleased to welcome back </w:t>
      </w:r>
      <w:proofErr w:type="spellStart"/>
      <w:r w:rsidRPr="00A8084D">
        <w:rPr>
          <w:rFonts w:ascii="Arial" w:eastAsia="Times New Roman" w:hAnsi="Arial" w:cs="Arial"/>
          <w:b/>
          <w:bCs/>
          <w:color w:val="008000"/>
          <w:sz w:val="27"/>
        </w:rPr>
        <w:t>Dail</w:t>
      </w:r>
      <w:proofErr w:type="spellEnd"/>
      <w:r w:rsidRPr="00A8084D">
        <w:rPr>
          <w:rFonts w:ascii="Arial" w:eastAsia="Times New Roman" w:hAnsi="Arial" w:cs="Arial"/>
          <w:b/>
          <w:bCs/>
          <w:color w:val="008000"/>
          <w:sz w:val="27"/>
        </w:rPr>
        <w:t xml:space="preserve"> Reid,</w:t>
      </w:r>
      <w:r w:rsidRPr="00A8084D">
        <w:rPr>
          <w:rFonts w:ascii="Arial" w:eastAsia="Times New Roman" w:hAnsi="Arial" w:cs="Arial"/>
          <w:color w:val="008000"/>
          <w:sz w:val="27"/>
          <w:szCs w:val="27"/>
        </w:rPr>
        <w:t xml:space="preserve"> </w:t>
      </w:r>
      <w:r w:rsidRPr="00A8084D">
        <w:rPr>
          <w:rFonts w:ascii="Arial" w:eastAsia="Times New Roman" w:hAnsi="Arial" w:cs="Arial"/>
          <w:b/>
          <w:bCs/>
          <w:color w:val="008000"/>
          <w:sz w:val="27"/>
        </w:rPr>
        <w:t xml:space="preserve">Bergen County Rutgers Cooperative Extension Horticultural Consultant and Diagnostician, at </w:t>
      </w:r>
      <w:proofErr w:type="spellStart"/>
      <w:r w:rsidRPr="00A8084D">
        <w:rPr>
          <w:rFonts w:ascii="Arial" w:eastAsia="Times New Roman" w:hAnsi="Arial" w:cs="Arial"/>
          <w:b/>
          <w:bCs/>
          <w:color w:val="008000"/>
          <w:sz w:val="27"/>
        </w:rPr>
        <w:t>it's</w:t>
      </w:r>
      <w:proofErr w:type="spellEnd"/>
      <w:r w:rsidRPr="00A8084D">
        <w:rPr>
          <w:rFonts w:ascii="Arial" w:eastAsia="Times New Roman" w:hAnsi="Arial" w:cs="Arial"/>
          <w:b/>
          <w:bCs/>
          <w:color w:val="008000"/>
          <w:sz w:val="27"/>
        </w:rPr>
        <w:t> meeting on Thursday, September 4th, at 7:30 P.M., in the Harrington Park Library, 10</w:t>
      </w:r>
      <w:r w:rsidRPr="00A8084D">
        <w:rPr>
          <w:rFonts w:ascii="Arial" w:eastAsia="Times New Roman" w:hAnsi="Arial" w:cs="Arial"/>
          <w:color w:val="008000"/>
          <w:sz w:val="27"/>
          <w:szCs w:val="27"/>
        </w:rPr>
        <w:t xml:space="preserve"> </w:t>
      </w:r>
      <w:r w:rsidRPr="00A8084D">
        <w:rPr>
          <w:rFonts w:ascii="Arial" w:eastAsia="Times New Roman" w:hAnsi="Arial" w:cs="Arial"/>
          <w:b/>
          <w:bCs/>
          <w:color w:val="008000"/>
          <w:sz w:val="27"/>
        </w:rPr>
        <w:t xml:space="preserve">Herring Street.  </w:t>
      </w:r>
      <w:proofErr w:type="spellStart"/>
      <w:r w:rsidRPr="00A8084D">
        <w:rPr>
          <w:rFonts w:ascii="Arial" w:eastAsia="Times New Roman" w:hAnsi="Arial" w:cs="Arial"/>
          <w:b/>
          <w:bCs/>
          <w:color w:val="008000"/>
          <w:sz w:val="27"/>
        </w:rPr>
        <w:t>Dail</w:t>
      </w:r>
      <w:proofErr w:type="spellEnd"/>
      <w:r w:rsidRPr="00A8084D">
        <w:rPr>
          <w:rFonts w:ascii="Arial" w:eastAsia="Times New Roman" w:hAnsi="Arial" w:cs="Arial"/>
          <w:b/>
          <w:bCs/>
          <w:color w:val="008000"/>
          <w:sz w:val="27"/>
        </w:rPr>
        <w:t xml:space="preserve"> will present "Fall Color in Your Garden", a </w:t>
      </w:r>
      <w:r w:rsidRPr="00A8084D">
        <w:rPr>
          <w:rFonts w:ascii="Arial Baltic" w:eastAsia="Times New Roman" w:hAnsi="Arial Baltic" w:cs="Arial Baltic"/>
          <w:b/>
          <w:bCs/>
          <w:color w:val="008000"/>
          <w:sz w:val="27"/>
        </w:rPr>
        <w:t xml:space="preserve">lovely stroll through photos and information on bulbs, perennials and shrubs that bloom in </w:t>
      </w:r>
      <w:proofErr w:type="gramStart"/>
      <w:r w:rsidRPr="00A8084D">
        <w:rPr>
          <w:rFonts w:ascii="Arial Baltic" w:eastAsia="Times New Roman" w:hAnsi="Arial Baltic" w:cs="Arial Baltic"/>
          <w:b/>
          <w:bCs/>
          <w:color w:val="008000"/>
          <w:sz w:val="27"/>
        </w:rPr>
        <w:t>Fall</w:t>
      </w:r>
      <w:proofErr w:type="gramEnd"/>
      <w:r w:rsidRPr="00A8084D">
        <w:rPr>
          <w:rFonts w:ascii="Arial Baltic" w:eastAsia="Times New Roman" w:hAnsi="Arial Baltic" w:cs="Arial Baltic"/>
          <w:b/>
          <w:bCs/>
          <w:color w:val="008000"/>
          <w:sz w:val="27"/>
        </w:rPr>
        <w:t>, berry in Fall, or have lovely Fall leaf color. </w:t>
      </w:r>
    </w:p>
    <w:p w:rsidR="00A8084D" w:rsidRPr="00A8084D" w:rsidRDefault="00A8084D" w:rsidP="00A8084D">
      <w:pPr>
        <w:spacing w:after="0"/>
        <w:rPr>
          <w:rFonts w:ascii="Arial Baltic" w:eastAsia="Times New Roman" w:hAnsi="Arial Baltic" w:cs="Arial Baltic"/>
          <w:color w:val="008000"/>
          <w:sz w:val="27"/>
          <w:szCs w:val="27"/>
        </w:rPr>
      </w:pPr>
      <w:r w:rsidRPr="00A8084D">
        <w:rPr>
          <w:rFonts w:ascii="Arial Baltic" w:eastAsia="Times New Roman" w:hAnsi="Arial Baltic" w:cs="Arial Baltic"/>
          <w:color w:val="008000"/>
          <w:sz w:val="27"/>
          <w:szCs w:val="27"/>
        </w:rPr>
        <w:t>  </w:t>
      </w:r>
    </w:p>
    <w:p w:rsidR="00A8084D" w:rsidRPr="00A8084D" w:rsidRDefault="00A8084D" w:rsidP="00A8084D">
      <w:pPr>
        <w:spacing w:after="0"/>
        <w:rPr>
          <w:rFonts w:ascii="Arial Baltic" w:eastAsia="Times New Roman" w:hAnsi="Arial Baltic" w:cs="Arial Baltic"/>
          <w:color w:val="008000"/>
          <w:sz w:val="27"/>
          <w:szCs w:val="27"/>
        </w:rPr>
      </w:pPr>
      <w:r w:rsidRPr="00A8084D">
        <w:rPr>
          <w:rFonts w:ascii="Arial" w:eastAsia="Times New Roman" w:hAnsi="Arial" w:cs="Arial"/>
          <w:b/>
          <w:bCs/>
          <w:color w:val="008000"/>
          <w:sz w:val="27"/>
        </w:rPr>
        <w:t xml:space="preserve">        As </w:t>
      </w:r>
      <w:proofErr w:type="spellStart"/>
      <w:r w:rsidRPr="00A8084D">
        <w:rPr>
          <w:rFonts w:ascii="Arial" w:eastAsia="Times New Roman" w:hAnsi="Arial" w:cs="Arial"/>
          <w:b/>
          <w:bCs/>
          <w:color w:val="008000"/>
          <w:sz w:val="27"/>
        </w:rPr>
        <w:t>Dail</w:t>
      </w:r>
      <w:proofErr w:type="spellEnd"/>
      <w:r w:rsidRPr="00A8084D">
        <w:rPr>
          <w:rFonts w:ascii="Arial" w:eastAsia="Times New Roman" w:hAnsi="Arial" w:cs="Arial"/>
          <w:b/>
          <w:bCs/>
          <w:color w:val="008000"/>
          <w:sz w:val="27"/>
        </w:rPr>
        <w:t xml:space="preserve"> so aptly puts it,</w:t>
      </w:r>
      <w:proofErr w:type="gramStart"/>
      <w:r w:rsidRPr="00A8084D">
        <w:rPr>
          <w:rFonts w:ascii="Arial" w:eastAsia="Times New Roman" w:hAnsi="Arial" w:cs="Arial"/>
          <w:b/>
          <w:bCs/>
          <w:color w:val="008000"/>
          <w:sz w:val="27"/>
        </w:rPr>
        <w:t>  "</w:t>
      </w:r>
      <w:proofErr w:type="gramEnd"/>
      <w:r w:rsidRPr="00A8084D">
        <w:rPr>
          <w:rFonts w:ascii="Arial" w:eastAsia="Times New Roman" w:hAnsi="Arial" w:cs="Arial"/>
          <w:b/>
          <w:bCs/>
          <w:color w:val="008000"/>
          <w:sz w:val="27"/>
        </w:rPr>
        <w:t xml:space="preserve">Gardens planted for Fall enjoyment explode with the most vibrant shades of ruby, amber, gold, garnet, burgundy and more. The texture changes, as berries begin to ripen, enhancing the leaf shades around.  Flowing billows of ornamental grasses are at their showiest in </w:t>
      </w:r>
      <w:proofErr w:type="gramStart"/>
      <w:r w:rsidRPr="00A8084D">
        <w:rPr>
          <w:rFonts w:ascii="Arial" w:eastAsia="Times New Roman" w:hAnsi="Arial" w:cs="Arial"/>
          <w:b/>
          <w:bCs/>
          <w:color w:val="008000"/>
          <w:sz w:val="27"/>
        </w:rPr>
        <w:t>Fall</w:t>
      </w:r>
      <w:proofErr w:type="gramEnd"/>
      <w:r w:rsidRPr="00A8084D">
        <w:rPr>
          <w:rFonts w:ascii="Arial" w:eastAsia="Times New Roman" w:hAnsi="Arial" w:cs="Arial"/>
          <w:b/>
          <w:bCs/>
          <w:color w:val="008000"/>
          <w:sz w:val="27"/>
        </w:rPr>
        <w:t xml:space="preserve">, swaying with ever stronger zephyrs, </w:t>
      </w:r>
      <w:proofErr w:type="spellStart"/>
      <w:r w:rsidRPr="00A8084D">
        <w:rPr>
          <w:rFonts w:ascii="Arial" w:eastAsia="Times New Roman" w:hAnsi="Arial" w:cs="Arial"/>
          <w:b/>
          <w:bCs/>
          <w:color w:val="008000"/>
          <w:sz w:val="27"/>
        </w:rPr>
        <w:t>seedheads</w:t>
      </w:r>
      <w:proofErr w:type="spellEnd"/>
      <w:r w:rsidRPr="00A8084D">
        <w:rPr>
          <w:rFonts w:ascii="Arial" w:eastAsia="Times New Roman" w:hAnsi="Arial" w:cs="Arial"/>
          <w:b/>
          <w:bCs/>
          <w:color w:val="008000"/>
          <w:sz w:val="27"/>
        </w:rPr>
        <w:t xml:space="preserve"> to overflowing."  </w:t>
      </w:r>
    </w:p>
    <w:p w:rsidR="00A8084D" w:rsidRPr="00A8084D" w:rsidRDefault="00A8084D" w:rsidP="00A8084D">
      <w:pPr>
        <w:spacing w:after="0"/>
        <w:rPr>
          <w:rFonts w:ascii="Arial Baltic" w:eastAsia="Times New Roman" w:hAnsi="Arial Baltic" w:cs="Arial Baltic"/>
          <w:color w:val="008000"/>
          <w:sz w:val="27"/>
          <w:szCs w:val="27"/>
        </w:rPr>
      </w:pPr>
      <w:r w:rsidRPr="00A8084D">
        <w:rPr>
          <w:rFonts w:ascii="Arial Baltic" w:eastAsia="Times New Roman" w:hAnsi="Arial Baltic" w:cs="Arial Baltic"/>
          <w:color w:val="008000"/>
          <w:sz w:val="27"/>
          <w:szCs w:val="27"/>
        </w:rPr>
        <w:t> </w:t>
      </w:r>
    </w:p>
    <w:p w:rsidR="00A8084D" w:rsidRPr="00A8084D" w:rsidRDefault="00A8084D" w:rsidP="00A8084D">
      <w:pPr>
        <w:spacing w:after="0"/>
        <w:rPr>
          <w:rFonts w:ascii="Arial Baltic" w:eastAsia="Times New Roman" w:hAnsi="Arial Baltic" w:cs="Arial Baltic"/>
          <w:color w:val="008000"/>
          <w:sz w:val="27"/>
          <w:szCs w:val="27"/>
        </w:rPr>
      </w:pPr>
      <w:r w:rsidRPr="00A8084D">
        <w:rPr>
          <w:rFonts w:ascii="Arial" w:eastAsia="Times New Roman" w:hAnsi="Arial" w:cs="Arial"/>
          <w:b/>
          <w:bCs/>
          <w:color w:val="008000"/>
          <w:sz w:val="20"/>
        </w:rPr>
        <w:t>        </w:t>
      </w:r>
      <w:proofErr w:type="spellStart"/>
      <w:proofErr w:type="gramStart"/>
      <w:r w:rsidRPr="00A8084D">
        <w:rPr>
          <w:rFonts w:ascii="Arial" w:eastAsia="Times New Roman" w:hAnsi="Arial" w:cs="Arial"/>
          <w:b/>
          <w:bCs/>
          <w:color w:val="008000"/>
          <w:sz w:val="27"/>
        </w:rPr>
        <w:t>Dail's</w:t>
      </w:r>
      <w:proofErr w:type="spellEnd"/>
      <w:r w:rsidRPr="00A8084D">
        <w:rPr>
          <w:rFonts w:ascii="Arial" w:eastAsia="Times New Roman" w:hAnsi="Arial" w:cs="Arial"/>
          <w:b/>
          <w:bCs/>
          <w:color w:val="008000"/>
          <w:sz w:val="27"/>
        </w:rPr>
        <w:t xml:space="preserve"> presentation will also cover a variety of end of season activities such as cleaning the vegetable and flower garden, planting peonies and garlic, and bringing in your </w:t>
      </w:r>
      <w:proofErr w:type="spellStart"/>
      <w:r w:rsidRPr="00A8084D">
        <w:rPr>
          <w:rFonts w:ascii="Arial" w:eastAsia="Times New Roman" w:hAnsi="Arial" w:cs="Arial"/>
          <w:b/>
          <w:bCs/>
          <w:color w:val="008000"/>
          <w:sz w:val="27"/>
        </w:rPr>
        <w:t>tropicals</w:t>
      </w:r>
      <w:proofErr w:type="spellEnd"/>
      <w:r w:rsidRPr="00A8084D">
        <w:rPr>
          <w:rFonts w:ascii="Arial" w:eastAsia="Times New Roman" w:hAnsi="Arial" w:cs="Arial"/>
          <w:b/>
          <w:bCs/>
          <w:color w:val="008000"/>
          <w:sz w:val="27"/>
        </w:rPr>
        <w:t>.</w:t>
      </w:r>
      <w:proofErr w:type="gramEnd"/>
      <w:r w:rsidRPr="00A8084D">
        <w:rPr>
          <w:rFonts w:ascii="Arial" w:eastAsia="Times New Roman" w:hAnsi="Arial" w:cs="Arial"/>
          <w:b/>
          <w:bCs/>
          <w:color w:val="008000"/>
          <w:sz w:val="27"/>
        </w:rPr>
        <w:t xml:space="preserve"> There will be an open question and answer period at the end of the </w:t>
      </w:r>
      <w:proofErr w:type="spellStart"/>
      <w:proofErr w:type="gramStart"/>
      <w:r w:rsidRPr="00A8084D">
        <w:rPr>
          <w:rFonts w:ascii="Arial" w:eastAsia="Times New Roman" w:hAnsi="Arial" w:cs="Arial"/>
          <w:b/>
          <w:bCs/>
          <w:color w:val="008000"/>
          <w:sz w:val="27"/>
        </w:rPr>
        <w:t>powerpoint</w:t>
      </w:r>
      <w:proofErr w:type="spellEnd"/>
      <w:proofErr w:type="gramEnd"/>
      <w:r w:rsidRPr="00A8084D">
        <w:rPr>
          <w:rFonts w:ascii="Arial" w:eastAsia="Times New Roman" w:hAnsi="Arial" w:cs="Arial"/>
          <w:b/>
          <w:bCs/>
          <w:color w:val="008000"/>
          <w:sz w:val="27"/>
        </w:rPr>
        <w:t xml:space="preserve"> program.</w:t>
      </w:r>
    </w:p>
    <w:p w:rsidR="00A8084D" w:rsidRPr="00A8084D" w:rsidRDefault="00A8084D" w:rsidP="00A8084D">
      <w:pPr>
        <w:spacing w:after="0"/>
        <w:rPr>
          <w:rFonts w:ascii="Arial Baltic" w:eastAsia="Times New Roman" w:hAnsi="Arial Baltic" w:cs="Arial Baltic"/>
          <w:color w:val="008000"/>
          <w:sz w:val="27"/>
          <w:szCs w:val="27"/>
        </w:rPr>
      </w:pPr>
      <w:r w:rsidRPr="00A8084D">
        <w:rPr>
          <w:rFonts w:ascii="Arial Baltic" w:eastAsia="Times New Roman" w:hAnsi="Arial Baltic" w:cs="Arial Baltic"/>
          <w:color w:val="008000"/>
          <w:sz w:val="27"/>
          <w:szCs w:val="27"/>
        </w:rPr>
        <w:t> </w:t>
      </w:r>
    </w:p>
    <w:p w:rsidR="00A8084D" w:rsidRPr="00A8084D" w:rsidRDefault="00A8084D" w:rsidP="00A8084D">
      <w:pPr>
        <w:spacing w:after="0"/>
        <w:rPr>
          <w:rFonts w:ascii="Arial Baltic" w:eastAsia="Times New Roman" w:hAnsi="Arial Baltic" w:cs="Arial Baltic"/>
          <w:color w:val="008000"/>
          <w:sz w:val="27"/>
          <w:szCs w:val="27"/>
        </w:rPr>
      </w:pPr>
      <w:r w:rsidRPr="00A8084D">
        <w:rPr>
          <w:rFonts w:ascii="Arial" w:eastAsia="Times New Roman" w:hAnsi="Arial" w:cs="Arial"/>
          <w:b/>
          <w:bCs/>
          <w:color w:val="008000"/>
          <w:sz w:val="27"/>
        </w:rPr>
        <w:t>          Reid is a writer and webmaster for an Internet provider's Gardening Community, a teacher</w:t>
      </w:r>
      <w:proofErr w:type="gramStart"/>
      <w:r w:rsidRPr="00A8084D">
        <w:rPr>
          <w:rFonts w:ascii="Arial" w:eastAsia="Times New Roman" w:hAnsi="Arial" w:cs="Arial"/>
          <w:b/>
          <w:bCs/>
          <w:color w:val="008000"/>
          <w:sz w:val="27"/>
        </w:rPr>
        <w:t>,  a</w:t>
      </w:r>
      <w:proofErr w:type="gramEnd"/>
      <w:r w:rsidRPr="00A8084D">
        <w:rPr>
          <w:rFonts w:ascii="Arial" w:eastAsia="Times New Roman" w:hAnsi="Arial" w:cs="Arial"/>
          <w:b/>
          <w:bCs/>
          <w:color w:val="008000"/>
          <w:sz w:val="27"/>
        </w:rPr>
        <w:t xml:space="preserve"> lecturer, a Master Gardener, and an avid home gardener.  Her garden has been featured </w:t>
      </w:r>
      <w:r w:rsidRPr="00A8084D">
        <w:rPr>
          <w:rFonts w:ascii="Tahoma" w:eastAsia="Times New Roman" w:hAnsi="Tahoma" w:cs="Tahoma"/>
          <w:b/>
          <w:bCs/>
          <w:color w:val="008000"/>
          <w:sz w:val="27"/>
        </w:rPr>
        <w:t xml:space="preserve">for many years on the Open Days Tour of </w:t>
      </w:r>
      <w:proofErr w:type="gramStart"/>
      <w:r w:rsidRPr="00A8084D">
        <w:rPr>
          <w:rFonts w:ascii="Tahoma" w:eastAsia="Times New Roman" w:hAnsi="Tahoma" w:cs="Tahoma"/>
          <w:b/>
          <w:bCs/>
          <w:color w:val="008000"/>
          <w:sz w:val="27"/>
        </w:rPr>
        <w:t>The</w:t>
      </w:r>
      <w:proofErr w:type="gramEnd"/>
      <w:r w:rsidRPr="00A8084D">
        <w:rPr>
          <w:rFonts w:ascii="Tahoma" w:eastAsia="Times New Roman" w:hAnsi="Tahoma" w:cs="Tahoma"/>
          <w:b/>
          <w:bCs/>
          <w:color w:val="008000"/>
          <w:sz w:val="27"/>
        </w:rPr>
        <w:t> Garden Conservancy, a national garden organization</w:t>
      </w:r>
      <w:r w:rsidRPr="00A8084D">
        <w:rPr>
          <w:rFonts w:ascii="Tahoma" w:eastAsia="Times New Roman" w:hAnsi="Tahoma" w:cs="Tahoma"/>
          <w:b/>
          <w:bCs/>
          <w:color w:val="000000"/>
          <w:sz w:val="27"/>
        </w:rPr>
        <w:t>.</w:t>
      </w:r>
      <w:r w:rsidRPr="00A8084D">
        <w:rPr>
          <w:rFonts w:ascii="Arial" w:eastAsia="Times New Roman" w:hAnsi="Arial" w:cs="Arial"/>
          <w:color w:val="008000"/>
          <w:sz w:val="27"/>
          <w:szCs w:val="27"/>
        </w:rPr>
        <w:t> </w:t>
      </w:r>
    </w:p>
    <w:p w:rsidR="00A8084D" w:rsidRPr="00A8084D" w:rsidRDefault="00A8084D" w:rsidP="00A8084D">
      <w:pPr>
        <w:spacing w:after="0"/>
        <w:rPr>
          <w:rFonts w:ascii="Arial" w:eastAsia="Times New Roman" w:hAnsi="Arial" w:cs="Arial"/>
          <w:color w:val="000000"/>
          <w:sz w:val="20"/>
          <w:szCs w:val="20"/>
        </w:rPr>
      </w:pPr>
      <w:r w:rsidRPr="00A8084D">
        <w:rPr>
          <w:rFonts w:ascii="Arial" w:eastAsia="Times New Roman" w:hAnsi="Arial" w:cs="Arial"/>
          <w:color w:val="000000"/>
          <w:sz w:val="20"/>
          <w:szCs w:val="20"/>
        </w:rPr>
        <w:t> </w:t>
      </w:r>
    </w:p>
    <w:p w:rsidR="00A8084D" w:rsidRPr="00A8084D" w:rsidRDefault="00A8084D" w:rsidP="00A8084D">
      <w:pPr>
        <w:spacing w:after="0"/>
        <w:rPr>
          <w:rFonts w:ascii="Arial" w:eastAsia="Times New Roman" w:hAnsi="Arial" w:cs="Arial"/>
          <w:color w:val="000000"/>
          <w:sz w:val="20"/>
          <w:szCs w:val="20"/>
        </w:rPr>
      </w:pPr>
      <w:r w:rsidRPr="00A8084D">
        <w:rPr>
          <w:rFonts w:ascii="Arial" w:eastAsia="Times New Roman" w:hAnsi="Arial" w:cs="Arial"/>
          <w:color w:val="008000"/>
          <w:sz w:val="27"/>
          <w:szCs w:val="27"/>
        </w:rPr>
        <w:t>        </w:t>
      </w:r>
      <w:r w:rsidRPr="00A8084D">
        <w:rPr>
          <w:rFonts w:ascii="Tahoma" w:eastAsia="Times New Roman" w:hAnsi="Tahoma" w:cs="Tahoma"/>
          <w:b/>
          <w:bCs/>
          <w:color w:val="008000"/>
          <w:sz w:val="27"/>
        </w:rPr>
        <w:t>The Theme for the September Floral Contest is "Falling in Love with Fall", so gather</w:t>
      </w:r>
      <w:proofErr w:type="gramStart"/>
      <w:r w:rsidRPr="00A8084D">
        <w:rPr>
          <w:rFonts w:ascii="Tahoma" w:eastAsia="Times New Roman" w:hAnsi="Tahoma" w:cs="Tahoma"/>
          <w:b/>
          <w:bCs/>
          <w:color w:val="008000"/>
          <w:sz w:val="27"/>
        </w:rPr>
        <w:t>  some</w:t>
      </w:r>
      <w:proofErr w:type="gramEnd"/>
      <w:r w:rsidRPr="00A8084D">
        <w:rPr>
          <w:rFonts w:ascii="Tahoma" w:eastAsia="Times New Roman" w:hAnsi="Tahoma" w:cs="Tahoma"/>
          <w:b/>
          <w:bCs/>
          <w:color w:val="008000"/>
          <w:sz w:val="27"/>
        </w:rPr>
        <w:t xml:space="preserve"> of your garden beauties and express yourself!</w:t>
      </w:r>
      <w:r w:rsidRPr="00A8084D">
        <w:rPr>
          <w:rFonts w:ascii="Arial" w:eastAsia="Times New Roman" w:hAnsi="Arial" w:cs="Arial"/>
          <w:color w:val="008000"/>
          <w:sz w:val="27"/>
          <w:szCs w:val="27"/>
        </w:rPr>
        <w:br/>
      </w:r>
      <w:r w:rsidRPr="00A8084D">
        <w:rPr>
          <w:rFonts w:ascii="Arial" w:eastAsia="Times New Roman" w:hAnsi="Arial" w:cs="Arial"/>
          <w:color w:val="000000"/>
          <w:sz w:val="27"/>
          <w:szCs w:val="27"/>
        </w:rPr>
        <w:t> </w:t>
      </w:r>
    </w:p>
    <w:p w:rsidR="00A8084D" w:rsidRPr="00A8084D" w:rsidRDefault="00A8084D" w:rsidP="00A8084D">
      <w:pPr>
        <w:spacing w:after="0"/>
        <w:rPr>
          <w:rFonts w:ascii="Arial" w:eastAsia="Times New Roman" w:hAnsi="Arial" w:cs="Arial"/>
          <w:color w:val="000000"/>
          <w:sz w:val="20"/>
          <w:szCs w:val="20"/>
        </w:rPr>
      </w:pPr>
      <w:r w:rsidRPr="00A8084D">
        <w:rPr>
          <w:rFonts w:ascii="Arial" w:eastAsia="Times New Roman" w:hAnsi="Arial" w:cs="Arial"/>
          <w:b/>
          <w:bCs/>
          <w:color w:val="008000"/>
          <w:sz w:val="27"/>
        </w:rPr>
        <w:t>        All gardeners, active and armchair, from any town, are invited to our meetings, so bring a guest!</w:t>
      </w:r>
    </w:p>
    <w:p w:rsidR="00A8084D" w:rsidRPr="00A8084D" w:rsidRDefault="00A8084D" w:rsidP="00A8084D">
      <w:pPr>
        <w:spacing w:after="0"/>
        <w:rPr>
          <w:rFonts w:ascii="Arial" w:eastAsia="Times New Roman" w:hAnsi="Arial" w:cs="Arial"/>
          <w:color w:val="000000"/>
          <w:sz w:val="20"/>
          <w:szCs w:val="20"/>
        </w:rPr>
      </w:pPr>
      <w:r w:rsidRPr="00A8084D">
        <w:rPr>
          <w:rFonts w:ascii="Arial" w:eastAsia="Times New Roman" w:hAnsi="Arial" w:cs="Arial"/>
          <w:color w:val="000000"/>
          <w:sz w:val="27"/>
          <w:szCs w:val="27"/>
        </w:rPr>
        <w:t> </w:t>
      </w:r>
    </w:p>
    <w:p w:rsidR="00A8084D" w:rsidRPr="00A8084D" w:rsidRDefault="00A8084D" w:rsidP="00A8084D">
      <w:pPr>
        <w:spacing w:after="0"/>
        <w:rPr>
          <w:rFonts w:ascii="Arial" w:eastAsia="Times New Roman" w:hAnsi="Arial" w:cs="Arial"/>
          <w:color w:val="000000"/>
          <w:sz w:val="20"/>
          <w:szCs w:val="20"/>
        </w:rPr>
      </w:pPr>
      <w:r w:rsidRPr="00A8084D">
        <w:rPr>
          <w:rFonts w:ascii="Arial" w:eastAsia="Times New Roman" w:hAnsi="Arial" w:cs="Arial"/>
          <w:b/>
          <w:bCs/>
          <w:color w:val="008000"/>
          <w:sz w:val="27"/>
        </w:rPr>
        <w:t xml:space="preserve">        For more details or questions, log on to: </w:t>
      </w:r>
      <w:hyperlink r:id="rId4" w:tgtFrame="_blank" w:tooltip="http://www.gardenclubofharringtonpark.com/" w:history="1">
        <w:r w:rsidRPr="00A8084D">
          <w:rPr>
            <w:rFonts w:ascii="Arial" w:eastAsia="Times New Roman" w:hAnsi="Arial" w:cs="Arial"/>
            <w:b/>
            <w:bCs/>
            <w:color w:val="008000"/>
            <w:sz w:val="27"/>
            <w:u w:val="single"/>
          </w:rPr>
          <w:t>http://www.gardenclubofharringtonpark.com/</w:t>
        </w:r>
      </w:hyperlink>
      <w:r w:rsidRPr="00A8084D">
        <w:rPr>
          <w:rFonts w:ascii="Arial" w:eastAsia="Times New Roman" w:hAnsi="Arial" w:cs="Arial"/>
          <w:b/>
          <w:bCs/>
          <w:color w:val="008000"/>
          <w:sz w:val="27"/>
        </w:rPr>
        <w:t> or phone Garden</w:t>
      </w:r>
      <w:proofErr w:type="gramStart"/>
      <w:r w:rsidRPr="00A8084D">
        <w:rPr>
          <w:rFonts w:ascii="Arial" w:eastAsia="Times New Roman" w:hAnsi="Arial" w:cs="Arial"/>
          <w:b/>
          <w:bCs/>
          <w:color w:val="008000"/>
          <w:sz w:val="27"/>
        </w:rPr>
        <w:t>  Club</w:t>
      </w:r>
      <w:proofErr w:type="gramEnd"/>
      <w:r w:rsidRPr="00A8084D">
        <w:rPr>
          <w:rFonts w:ascii="Arial" w:eastAsia="Times New Roman" w:hAnsi="Arial" w:cs="Arial"/>
          <w:b/>
          <w:bCs/>
          <w:color w:val="008000"/>
          <w:sz w:val="27"/>
        </w:rPr>
        <w:t xml:space="preserve"> President Gerri </w:t>
      </w:r>
      <w:proofErr w:type="spellStart"/>
      <w:r w:rsidRPr="00A8084D">
        <w:rPr>
          <w:rFonts w:ascii="Arial" w:eastAsia="Times New Roman" w:hAnsi="Arial" w:cs="Arial"/>
          <w:b/>
          <w:bCs/>
          <w:color w:val="008000"/>
          <w:sz w:val="27"/>
        </w:rPr>
        <w:t>Gibney</w:t>
      </w:r>
      <w:proofErr w:type="spellEnd"/>
      <w:r w:rsidRPr="00A8084D">
        <w:rPr>
          <w:rFonts w:ascii="Arial" w:eastAsia="Times New Roman" w:hAnsi="Arial" w:cs="Arial"/>
          <w:b/>
          <w:bCs/>
          <w:color w:val="008000"/>
          <w:sz w:val="27"/>
        </w:rPr>
        <w:t xml:space="preserve"> at 201-768-2615.</w:t>
      </w:r>
    </w:p>
    <w:p w:rsidR="00BC3D24" w:rsidRDefault="00BC3D24"/>
    <w:sectPr w:rsidR="00BC3D24" w:rsidSect="00BC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altic">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8084D"/>
    <w:rsid w:val="00310143"/>
    <w:rsid w:val="00A8084D"/>
    <w:rsid w:val="00BC3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84D"/>
    <w:rPr>
      <w:b/>
      <w:bCs/>
    </w:rPr>
  </w:style>
</w:styles>
</file>

<file path=word/webSettings.xml><?xml version="1.0" encoding="utf-8"?>
<w:webSettings xmlns:r="http://schemas.openxmlformats.org/officeDocument/2006/relationships" xmlns:w="http://schemas.openxmlformats.org/wordprocessingml/2006/main">
  <w:divs>
    <w:div w:id="749346784">
      <w:bodyDiv w:val="1"/>
      <w:marLeft w:val="0"/>
      <w:marRight w:val="0"/>
      <w:marTop w:val="0"/>
      <w:marBottom w:val="0"/>
      <w:divBdr>
        <w:top w:val="none" w:sz="0" w:space="0" w:color="auto"/>
        <w:left w:val="none" w:sz="0" w:space="0" w:color="auto"/>
        <w:bottom w:val="none" w:sz="0" w:space="0" w:color="auto"/>
        <w:right w:val="none" w:sz="0" w:space="0" w:color="auto"/>
      </w:divBdr>
      <w:divsChild>
        <w:div w:id="205875235">
          <w:marLeft w:val="0"/>
          <w:marRight w:val="0"/>
          <w:marTop w:val="0"/>
          <w:marBottom w:val="0"/>
          <w:divBdr>
            <w:top w:val="none" w:sz="0" w:space="0" w:color="auto"/>
            <w:left w:val="none" w:sz="0" w:space="0" w:color="auto"/>
            <w:bottom w:val="none" w:sz="0" w:space="0" w:color="auto"/>
            <w:right w:val="none" w:sz="0" w:space="0" w:color="auto"/>
          </w:divBdr>
          <w:divsChild>
            <w:div w:id="1844003671">
              <w:marLeft w:val="0"/>
              <w:marRight w:val="0"/>
              <w:marTop w:val="0"/>
              <w:marBottom w:val="0"/>
              <w:divBdr>
                <w:top w:val="none" w:sz="0" w:space="0" w:color="auto"/>
                <w:left w:val="none" w:sz="0" w:space="0" w:color="auto"/>
                <w:bottom w:val="none" w:sz="0" w:space="0" w:color="auto"/>
                <w:right w:val="none" w:sz="0" w:space="0" w:color="auto"/>
              </w:divBdr>
              <w:divsChild>
                <w:div w:id="2136100899">
                  <w:marLeft w:val="0"/>
                  <w:marRight w:val="0"/>
                  <w:marTop w:val="0"/>
                  <w:marBottom w:val="0"/>
                  <w:divBdr>
                    <w:top w:val="none" w:sz="0" w:space="0" w:color="auto"/>
                    <w:left w:val="none" w:sz="0" w:space="0" w:color="auto"/>
                    <w:bottom w:val="none" w:sz="0" w:space="0" w:color="auto"/>
                    <w:right w:val="none" w:sz="0" w:space="0" w:color="auto"/>
                  </w:divBdr>
                  <w:divsChild>
                    <w:div w:id="1658150605">
                      <w:marLeft w:val="0"/>
                      <w:marRight w:val="0"/>
                      <w:marTop w:val="0"/>
                      <w:marBottom w:val="0"/>
                      <w:divBdr>
                        <w:top w:val="none" w:sz="0" w:space="0" w:color="auto"/>
                        <w:left w:val="none" w:sz="0" w:space="0" w:color="auto"/>
                        <w:bottom w:val="none" w:sz="0" w:space="0" w:color="auto"/>
                        <w:right w:val="none" w:sz="0" w:space="0" w:color="auto"/>
                      </w:divBdr>
                      <w:divsChild>
                        <w:div w:id="900865878">
                          <w:marLeft w:val="0"/>
                          <w:marRight w:val="0"/>
                          <w:marTop w:val="0"/>
                          <w:marBottom w:val="0"/>
                          <w:divBdr>
                            <w:top w:val="none" w:sz="0" w:space="0" w:color="auto"/>
                            <w:left w:val="none" w:sz="0" w:space="0" w:color="auto"/>
                            <w:bottom w:val="none" w:sz="0" w:space="0" w:color="auto"/>
                            <w:right w:val="none" w:sz="0" w:space="0" w:color="auto"/>
                          </w:divBdr>
                          <w:divsChild>
                            <w:div w:id="1879078581">
                              <w:marLeft w:val="0"/>
                              <w:marRight w:val="0"/>
                              <w:marTop w:val="0"/>
                              <w:marBottom w:val="0"/>
                              <w:divBdr>
                                <w:top w:val="none" w:sz="0" w:space="0" w:color="auto"/>
                                <w:left w:val="none" w:sz="0" w:space="0" w:color="auto"/>
                                <w:bottom w:val="none" w:sz="0" w:space="0" w:color="auto"/>
                                <w:right w:val="none" w:sz="0" w:space="0" w:color="auto"/>
                              </w:divBdr>
                            </w:div>
                          </w:divsChild>
                        </w:div>
                        <w:div w:id="8598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denclubofharringt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Hewlett-Packard</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1</cp:revision>
  <dcterms:created xsi:type="dcterms:W3CDTF">2014-08-23T15:11:00Z</dcterms:created>
  <dcterms:modified xsi:type="dcterms:W3CDTF">2014-08-23T15:12:00Z</dcterms:modified>
</cp:coreProperties>
</file>